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05" w:rsidRPr="0019595D" w:rsidRDefault="004D5E2C" w:rsidP="004D5E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95D">
        <w:rPr>
          <w:rFonts w:ascii="Times New Roman" w:hAnsi="Times New Roman" w:cs="Times New Roman"/>
          <w:b/>
          <w:sz w:val="36"/>
          <w:szCs w:val="36"/>
        </w:rPr>
        <w:t>Перечень анализов на учебную практику</w:t>
      </w:r>
      <w:r w:rsidR="002045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0A9C">
        <w:rPr>
          <w:rFonts w:ascii="Times New Roman" w:hAnsi="Times New Roman" w:cs="Times New Roman"/>
          <w:b/>
          <w:sz w:val="36"/>
          <w:szCs w:val="36"/>
        </w:rPr>
        <w:t>1 курса педиатрического факультета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Флюорография.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Мазок на стафилококк из зева и носа.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9595D">
        <w:rPr>
          <w:rFonts w:ascii="Times New Roman" w:hAnsi="Times New Roman" w:cs="Times New Roman"/>
          <w:sz w:val="36"/>
          <w:szCs w:val="36"/>
        </w:rPr>
        <w:t>Бакпосев</w:t>
      </w:r>
      <w:proofErr w:type="spellEnd"/>
      <w:r w:rsidRPr="0019595D">
        <w:rPr>
          <w:rFonts w:ascii="Times New Roman" w:hAnsi="Times New Roman" w:cs="Times New Roman"/>
          <w:sz w:val="36"/>
          <w:szCs w:val="36"/>
        </w:rPr>
        <w:t xml:space="preserve"> кала на дизентерийную группу.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Соскоб на энтеробиоз.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Кал на яйца глистов.</w:t>
      </w:r>
    </w:p>
    <w:p w:rsidR="004D5E2C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Отметки о прививках (обязательно от гепатита)</w:t>
      </w:r>
    </w:p>
    <w:p w:rsidR="0020454C" w:rsidRDefault="0020454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0454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код о прививке против Ковид-19</w:t>
      </w:r>
    </w:p>
    <w:p w:rsidR="0020454C" w:rsidRDefault="0020454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Анализ ИФА на сифилис</w:t>
      </w:r>
    </w:p>
    <w:p w:rsidR="0020454C" w:rsidRPr="0019595D" w:rsidRDefault="0020454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Заключение терапевта, дерматолога и гинеколога.</w:t>
      </w:r>
    </w:p>
    <w:p w:rsidR="004D5E2C" w:rsidRDefault="004D5E2C" w:rsidP="004D5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E2C" w:rsidRDefault="004D5E2C" w:rsidP="004D5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A9C" w:rsidRPr="0019595D" w:rsidRDefault="00DF0A9C" w:rsidP="00DF0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95D">
        <w:rPr>
          <w:rFonts w:ascii="Times New Roman" w:hAnsi="Times New Roman" w:cs="Times New Roman"/>
          <w:b/>
          <w:sz w:val="36"/>
          <w:szCs w:val="36"/>
        </w:rPr>
        <w:t>Перечень анализов на учебную практику</w:t>
      </w:r>
      <w:r w:rsidR="0020454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 курса лечебного факультета</w:t>
      </w:r>
    </w:p>
    <w:p w:rsidR="00DF0A9C" w:rsidRPr="0019595D" w:rsidRDefault="00DF0A9C" w:rsidP="00DF0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Флюорография.</w:t>
      </w:r>
    </w:p>
    <w:p w:rsidR="00DF0A9C" w:rsidRDefault="00DF0A9C" w:rsidP="00DF0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Мазок на стафилококк из зева и носа.</w:t>
      </w:r>
    </w:p>
    <w:p w:rsidR="0020454C" w:rsidRPr="0020454C" w:rsidRDefault="0020454C" w:rsidP="002045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20454C">
        <w:rPr>
          <w:rFonts w:ascii="Times New Roman" w:hAnsi="Times New Roman" w:cs="Times New Roman"/>
          <w:sz w:val="36"/>
          <w:szCs w:val="36"/>
        </w:rPr>
        <w:t>QR-код о прививке против Ковид-19</w:t>
      </w:r>
      <w:bookmarkStart w:id="0" w:name="_GoBack"/>
      <w:bookmarkEnd w:id="0"/>
    </w:p>
    <w:p w:rsidR="004D5E2C" w:rsidRPr="004D5E2C" w:rsidRDefault="004D5E2C" w:rsidP="004D5E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4D5E2C" w:rsidRPr="004D5E2C" w:rsidSect="002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345"/>
    <w:multiLevelType w:val="hybridMultilevel"/>
    <w:tmpl w:val="18E0B99A"/>
    <w:lvl w:ilvl="0" w:tplc="CF0ED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B26"/>
    <w:multiLevelType w:val="hybridMultilevel"/>
    <w:tmpl w:val="B98CD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83092"/>
    <w:multiLevelType w:val="hybridMultilevel"/>
    <w:tmpl w:val="18E0B99A"/>
    <w:lvl w:ilvl="0" w:tplc="CF0ED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E2C"/>
    <w:rsid w:val="0019595D"/>
    <w:rsid w:val="0020454C"/>
    <w:rsid w:val="00226405"/>
    <w:rsid w:val="004D5E2C"/>
    <w:rsid w:val="00952C90"/>
    <w:rsid w:val="00CF68EA"/>
    <w:rsid w:val="00D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88689-D3EA-44E4-99D1-3EBCE1B5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>IGMA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Феденева Анна Сергеевна</cp:lastModifiedBy>
  <cp:revision>5</cp:revision>
  <dcterms:created xsi:type="dcterms:W3CDTF">2015-09-08T09:34:00Z</dcterms:created>
  <dcterms:modified xsi:type="dcterms:W3CDTF">2022-01-12T12:24:00Z</dcterms:modified>
</cp:coreProperties>
</file>